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A3DD" w14:textId="59E205B5" w:rsidR="00BC5E51" w:rsidRDefault="00D427D8">
      <w:r>
        <w:t>Hi BLHD Parents</w:t>
      </w:r>
      <w:r w:rsidR="00BC5E51">
        <w:t>,</w:t>
      </w:r>
    </w:p>
    <w:p w14:paraId="68C02994" w14:textId="77777777" w:rsidR="00BC5E51" w:rsidRDefault="00BC5E51"/>
    <w:p w14:paraId="1799A970" w14:textId="1767D9F2" w:rsidR="00D96038" w:rsidRDefault="002D7D73">
      <w:r>
        <w:t xml:space="preserve">As of </w:t>
      </w:r>
      <w:r w:rsidR="00132B84">
        <w:t>4/26</w:t>
      </w:r>
      <w:r w:rsidR="00D427D8">
        <w:t>/2013</w:t>
      </w:r>
      <w:r>
        <w:t xml:space="preserve"> </w:t>
      </w:r>
      <w:r w:rsidR="00D96038">
        <w:t xml:space="preserve">all </w:t>
      </w:r>
      <w:proofErr w:type="spellStart"/>
      <w:r w:rsidR="00D427D8">
        <w:t>Babylove</w:t>
      </w:r>
      <w:proofErr w:type="spellEnd"/>
      <w:r w:rsidR="00D427D8">
        <w:t xml:space="preserve"> Home Daycare</w:t>
      </w:r>
      <w:r w:rsidR="00D96038">
        <w:t xml:space="preserve"> invoices</w:t>
      </w:r>
      <w:r>
        <w:t xml:space="preserve"> will </w:t>
      </w:r>
      <w:r w:rsidR="00D96038">
        <w:t xml:space="preserve">give you the option to pay online </w:t>
      </w:r>
      <w:r w:rsidR="00CA3266">
        <w:t xml:space="preserve">using Zipmark, an innovative </w:t>
      </w:r>
      <w:r w:rsidR="00D96038">
        <w:t>online and mobile</w:t>
      </w:r>
      <w:r w:rsidR="00CA3266">
        <w:t xml:space="preserve"> payment solution</w:t>
      </w:r>
      <w:r>
        <w:t xml:space="preserve">.  </w:t>
      </w:r>
    </w:p>
    <w:p w14:paraId="55368892" w14:textId="77777777" w:rsidR="00D96038" w:rsidRDefault="00D96038" w:rsidP="00F04874">
      <w:pPr>
        <w:tabs>
          <w:tab w:val="left" w:pos="4704"/>
        </w:tabs>
      </w:pPr>
    </w:p>
    <w:p w14:paraId="27E55818" w14:textId="4A2D8027" w:rsidR="00D96038" w:rsidRDefault="00D96038" w:rsidP="00F04874">
      <w:pPr>
        <w:tabs>
          <w:tab w:val="left" w:pos="4704"/>
        </w:tabs>
      </w:pPr>
      <w:r>
        <w:t>I decided to start using Zipmark in the hopes that it will make everyone’s lives easier.  Zipmark works just</w:t>
      </w:r>
      <w:r w:rsidR="00A86386">
        <w:t xml:space="preserve"> like writing me a paper check -- </w:t>
      </w:r>
      <w:r>
        <w:t>the money c</w:t>
      </w:r>
      <w:r w:rsidR="00132B84">
        <w:t>omes from your checking account and It’s FREE.</w:t>
      </w:r>
    </w:p>
    <w:p w14:paraId="55DCF681" w14:textId="77777777" w:rsidR="00D96038" w:rsidRDefault="00D96038" w:rsidP="00F04874">
      <w:pPr>
        <w:tabs>
          <w:tab w:val="left" w:pos="4704"/>
        </w:tabs>
      </w:pPr>
    </w:p>
    <w:p w14:paraId="55A4A615" w14:textId="0C91AFFF" w:rsidR="00D96038" w:rsidRDefault="00D96038" w:rsidP="00F04874">
      <w:pPr>
        <w:tabs>
          <w:tab w:val="left" w:pos="4704"/>
        </w:tabs>
      </w:pPr>
      <w:r>
        <w:t>To start paying with Zipmark:</w:t>
      </w:r>
    </w:p>
    <w:p w14:paraId="28846453" w14:textId="77777777" w:rsidR="00D96038" w:rsidRDefault="00D96038" w:rsidP="00F04874">
      <w:pPr>
        <w:tabs>
          <w:tab w:val="left" w:pos="4704"/>
        </w:tabs>
      </w:pPr>
    </w:p>
    <w:p w14:paraId="152E3DB1" w14:textId="4E9A3A53" w:rsidR="00D96038" w:rsidRDefault="00D96038" w:rsidP="00F04874">
      <w:pPr>
        <w:tabs>
          <w:tab w:val="left" w:pos="4704"/>
        </w:tabs>
      </w:pPr>
      <w:r>
        <w:t>1. You will be receiving the same</w:t>
      </w:r>
      <w:r w:rsidR="00132B84">
        <w:t xml:space="preserve"> BLHD toast</w:t>
      </w:r>
      <w:r>
        <w:t xml:space="preserve"> invoice by email that I always send.  The only difference is that it will now feature a “Click to Pay with Zipmark” button.</w:t>
      </w:r>
    </w:p>
    <w:p w14:paraId="7630D1C2" w14:textId="77777777" w:rsidR="00D96038" w:rsidRDefault="00D96038" w:rsidP="00F04874">
      <w:pPr>
        <w:tabs>
          <w:tab w:val="left" w:pos="4704"/>
        </w:tabs>
      </w:pPr>
    </w:p>
    <w:p w14:paraId="28223A7B" w14:textId="128CDB97" w:rsidR="00D96038" w:rsidRDefault="00D96038" w:rsidP="00F04874">
      <w:pPr>
        <w:tabs>
          <w:tab w:val="left" w:pos="4704"/>
        </w:tabs>
      </w:pPr>
      <w:r>
        <w:t xml:space="preserve">2. After clicking to pay online, you will be prompted to register for </w:t>
      </w:r>
      <w:proofErr w:type="spellStart"/>
      <w:r>
        <w:t>Zipmark’s</w:t>
      </w:r>
      <w:proofErr w:type="spellEnd"/>
      <w:r>
        <w:t xml:space="preserve"> service.  Once you have registered, you will be able to pay the invoice insta</w:t>
      </w:r>
      <w:r w:rsidR="00132B84">
        <w:t>ntly from your checking account and It’s FREE.</w:t>
      </w:r>
    </w:p>
    <w:p w14:paraId="6CAE6A4E" w14:textId="77777777" w:rsidR="00D96038" w:rsidRDefault="00D96038" w:rsidP="00F04874">
      <w:pPr>
        <w:tabs>
          <w:tab w:val="left" w:pos="4704"/>
        </w:tabs>
      </w:pPr>
    </w:p>
    <w:p w14:paraId="4A89BF9B" w14:textId="0009F895" w:rsidR="00D96038" w:rsidRDefault="00D96038" w:rsidP="00F04874">
      <w:pPr>
        <w:tabs>
          <w:tab w:val="left" w:pos="4704"/>
        </w:tabs>
      </w:pPr>
      <w:r>
        <w:t>3. Once you have a Zipmark account, you will be able to pay all future invoices by simply entering your username and password after clicking the pay online button.</w:t>
      </w:r>
      <w:r w:rsidR="00A86386">
        <w:t xml:space="preserve">  If you have an iPhone you can even download the Zipmark iPhone app and pay on the go.</w:t>
      </w:r>
    </w:p>
    <w:p w14:paraId="442A5AAC" w14:textId="77777777" w:rsidR="00D96038" w:rsidRDefault="00D96038" w:rsidP="00F04874">
      <w:pPr>
        <w:tabs>
          <w:tab w:val="left" w:pos="4704"/>
        </w:tabs>
      </w:pPr>
    </w:p>
    <w:p w14:paraId="30E798C9" w14:textId="54FD9A54" w:rsidR="00504105" w:rsidRDefault="00F04874" w:rsidP="00F04874">
      <w:pPr>
        <w:tabs>
          <w:tab w:val="left" w:pos="4704"/>
        </w:tabs>
      </w:pPr>
      <w:r>
        <w:t xml:space="preserve">Zipmark is a digital checking platform that brings bank-grade security to every transaction on their system.  </w:t>
      </w:r>
      <w:r w:rsidR="00D96038">
        <w:t>I</w:t>
      </w:r>
      <w:r>
        <w:t xml:space="preserve"> chose to work with them because their solution is</w:t>
      </w:r>
      <w:r w:rsidR="00D96038">
        <w:t xml:space="preserve"> simple, affordable, and safe.  </w:t>
      </w:r>
      <w:r>
        <w:t xml:space="preserve">If you are interested in learning more, </w:t>
      </w:r>
      <w:r w:rsidR="00CA3266">
        <w:t xml:space="preserve">or have any questions, </w:t>
      </w:r>
      <w:r w:rsidR="00D96038">
        <w:t xml:space="preserve">you can look at the information </w:t>
      </w:r>
      <w:r w:rsidR="00A86386">
        <w:t xml:space="preserve">available </w:t>
      </w:r>
      <w:r w:rsidR="00D96038">
        <w:t>on their website (</w:t>
      </w:r>
      <w:hyperlink r:id="rId6" w:history="1">
        <w:r w:rsidR="00D96038" w:rsidRPr="00D348BF">
          <w:rPr>
            <w:rStyle w:val="Hyperlink"/>
          </w:rPr>
          <w:t>www.zipmark.com</w:t>
        </w:r>
      </w:hyperlink>
      <w:r w:rsidR="00D96038">
        <w:t>) or send an email to</w:t>
      </w:r>
      <w:r w:rsidR="00132B84">
        <w:t xml:space="preserve"> my rep </w:t>
      </w:r>
      <w:r w:rsidR="00132B84" w:rsidRPr="00132B84">
        <w:t>No</w:t>
      </w:r>
      <w:r w:rsidR="00132B84">
        <w:t xml:space="preserve">elle </w:t>
      </w:r>
      <w:proofErr w:type="spellStart"/>
      <w:proofErr w:type="gramStart"/>
      <w:r w:rsidR="00132B84">
        <w:t>Tassey</w:t>
      </w:r>
      <w:proofErr w:type="spellEnd"/>
      <w:r w:rsidR="00132B84">
        <w:t xml:space="preserve">  </w:t>
      </w:r>
      <w:proofErr w:type="gramEnd"/>
      <w:hyperlink r:id="rId7" w:history="1">
        <w:r w:rsidR="00132B84" w:rsidRPr="004D677D">
          <w:rPr>
            <w:rStyle w:val="Hyperlink"/>
          </w:rPr>
          <w:t>noelle@zipmark.com</w:t>
        </w:r>
      </w:hyperlink>
      <w:r>
        <w:t xml:space="preserve">.  </w:t>
      </w:r>
      <w:bookmarkStart w:id="0" w:name="_GoBack"/>
      <w:bookmarkEnd w:id="0"/>
    </w:p>
    <w:p w14:paraId="7441C43B" w14:textId="77777777" w:rsidR="00A86386" w:rsidRDefault="00A86386" w:rsidP="00F04874">
      <w:pPr>
        <w:tabs>
          <w:tab w:val="left" w:pos="4704"/>
        </w:tabs>
      </w:pPr>
    </w:p>
    <w:p w14:paraId="1A11F011" w14:textId="77777777" w:rsidR="00A86386" w:rsidRDefault="00A86386" w:rsidP="00F04874">
      <w:pPr>
        <w:tabs>
          <w:tab w:val="left" w:pos="4704"/>
        </w:tabs>
      </w:pPr>
    </w:p>
    <w:sectPr w:rsidR="00A86386" w:rsidSect="00A95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F80"/>
    <w:multiLevelType w:val="hybridMultilevel"/>
    <w:tmpl w:val="5F3E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EFC"/>
    <w:multiLevelType w:val="hybridMultilevel"/>
    <w:tmpl w:val="D05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5C"/>
    <w:rsid w:val="000A3D5C"/>
    <w:rsid w:val="00132B84"/>
    <w:rsid w:val="002D7D73"/>
    <w:rsid w:val="00504105"/>
    <w:rsid w:val="005A3BC0"/>
    <w:rsid w:val="006079F9"/>
    <w:rsid w:val="0091135A"/>
    <w:rsid w:val="00A86386"/>
    <w:rsid w:val="00A9594B"/>
    <w:rsid w:val="00BC5E51"/>
    <w:rsid w:val="00C8416E"/>
    <w:rsid w:val="00CA3266"/>
    <w:rsid w:val="00CD67DB"/>
    <w:rsid w:val="00D427D8"/>
    <w:rsid w:val="00D96038"/>
    <w:rsid w:val="00EA3071"/>
    <w:rsid w:val="00F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F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B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B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elle@zipm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pma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Zipmark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Tassey</dc:creator>
  <cp:lastModifiedBy>Owner</cp:lastModifiedBy>
  <cp:revision>2</cp:revision>
  <dcterms:created xsi:type="dcterms:W3CDTF">2013-04-19T20:59:00Z</dcterms:created>
  <dcterms:modified xsi:type="dcterms:W3CDTF">2013-04-19T20:59:00Z</dcterms:modified>
</cp:coreProperties>
</file>